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14:paraId="5116EA47" w14:textId="77777777" w:rsidTr="00050DA7">
        <w:tc>
          <w:tcPr>
            <w:tcW w:w="4428" w:type="dxa"/>
          </w:tcPr>
          <w:p w14:paraId="74C96D34" w14:textId="77777777" w:rsidR="000348ED" w:rsidRPr="00692EE4" w:rsidRDefault="005D05AC" w:rsidP="00705621">
            <w:pPr>
              <w:tabs>
                <w:tab w:val="left" w:pos="851"/>
              </w:tabs>
            </w:pPr>
            <w:r w:rsidRPr="00692EE4">
              <w:t>From:</w:t>
            </w:r>
            <w:r w:rsidRPr="00692EE4">
              <w:tab/>
            </w:r>
            <w:r w:rsidR="00705621">
              <w:rPr>
                <w:rFonts w:hint="eastAsia"/>
                <w:lang w:eastAsia="ja-JP"/>
              </w:rPr>
              <w:t>ANM</w:t>
            </w:r>
            <w:r w:rsidR="00CA04AF" w:rsidRPr="00692EE4">
              <w:t xml:space="preserve"> </w:t>
            </w:r>
            <w:r w:rsidRPr="00692EE4">
              <w:t>C</w:t>
            </w:r>
            <w:r w:rsidR="00050DA7" w:rsidRPr="00692EE4">
              <w:t>ommittee</w:t>
            </w:r>
          </w:p>
        </w:tc>
        <w:tc>
          <w:tcPr>
            <w:tcW w:w="5461" w:type="dxa"/>
          </w:tcPr>
          <w:p w14:paraId="6E6F4F1C" w14:textId="77777777" w:rsidR="0080336C" w:rsidRDefault="0033519D" w:rsidP="00692EE4">
            <w:pPr>
              <w:wordWrap w:val="0"/>
              <w:jc w:val="right"/>
              <w:rPr>
                <w:lang w:val="en-US" w:eastAsia="ja-JP"/>
              </w:rPr>
            </w:pPr>
            <w:r>
              <w:rPr>
                <w:rFonts w:hint="eastAsia"/>
                <w:lang w:val="en-US" w:eastAsia="ja-JP"/>
              </w:rPr>
              <w:t>ANM 19</w:t>
            </w:r>
            <w:r w:rsidRPr="00692EE4">
              <w:t>/output/</w:t>
            </w:r>
            <w:r>
              <w:t>5</w:t>
            </w:r>
          </w:p>
          <w:p w14:paraId="3F3AE2AD" w14:textId="77777777" w:rsidR="000348ED" w:rsidRPr="00692EE4" w:rsidRDefault="0033519D" w:rsidP="00705621">
            <w:pPr>
              <w:wordWrap w:val="0"/>
              <w:jc w:val="right"/>
            </w:pPr>
            <w:r>
              <w:rPr>
                <w:lang w:val="en-US" w:eastAsia="ja-JP"/>
              </w:rPr>
              <w:t xml:space="preserve">16 </w:t>
            </w:r>
            <w:proofErr w:type="spellStart"/>
            <w:r>
              <w:rPr>
                <w:rFonts w:hint="eastAsia"/>
                <w:lang w:eastAsia="ja-JP"/>
              </w:rPr>
              <w:t>Novemb</w:t>
            </w:r>
            <w:proofErr w:type="spellEnd"/>
            <w:r>
              <w:rPr>
                <w:lang w:val="en-US" w:eastAsia="ja-JP"/>
              </w:rPr>
              <w:t>e</w:t>
            </w:r>
            <w:r>
              <w:rPr>
                <w:rFonts w:hint="eastAsia"/>
                <w:lang w:eastAsia="ja-JP"/>
              </w:rPr>
              <w:t>r</w:t>
            </w:r>
            <w:r w:rsidRPr="00692EE4">
              <w:t xml:space="preserve"> 201</w:t>
            </w:r>
            <w:r w:rsidRPr="00692EE4">
              <w:rPr>
                <w:rFonts w:hint="eastAsia"/>
                <w:lang w:eastAsia="ja-JP"/>
              </w:rPr>
              <w:t>2</w:t>
            </w:r>
          </w:p>
        </w:tc>
      </w:tr>
      <w:tr w:rsidR="000348ED" w:rsidRPr="00B15B24" w14:paraId="459315DB" w14:textId="77777777" w:rsidTr="00050DA7">
        <w:tc>
          <w:tcPr>
            <w:tcW w:w="4428" w:type="dxa"/>
          </w:tcPr>
          <w:p w14:paraId="7726810D" w14:textId="77777777" w:rsidR="000348ED" w:rsidRDefault="005D05AC" w:rsidP="0033519D">
            <w:pPr>
              <w:tabs>
                <w:tab w:val="left" w:pos="851"/>
              </w:tabs>
              <w:rPr>
                <w:lang w:eastAsia="ja-JP"/>
              </w:rPr>
            </w:pPr>
            <w:r w:rsidRPr="00692EE4">
              <w:t>To:</w:t>
            </w:r>
            <w:r w:rsidRPr="00692EE4">
              <w:tab/>
            </w:r>
            <w:r w:rsidR="0033519D">
              <w:rPr>
                <w:lang w:val="en-US" w:eastAsia="ja-JP"/>
              </w:rPr>
              <w:t>VTS</w:t>
            </w:r>
            <w:r w:rsidR="00C736D7">
              <w:rPr>
                <w:rFonts w:hint="eastAsia"/>
                <w:lang w:eastAsia="ja-JP"/>
              </w:rPr>
              <w:t xml:space="preserve"> </w:t>
            </w:r>
            <w:r w:rsidR="00902AA4" w:rsidRPr="00692EE4">
              <w:t>Committee</w:t>
            </w:r>
          </w:p>
          <w:p w14:paraId="1B31D912" w14:textId="77777777" w:rsidR="0033519D" w:rsidRDefault="0033519D" w:rsidP="0033519D">
            <w:pPr>
              <w:tabs>
                <w:tab w:val="left" w:pos="851"/>
              </w:tabs>
              <w:rPr>
                <w:lang w:val="en-US" w:eastAsia="ja-JP"/>
              </w:rPr>
            </w:pPr>
            <w:r>
              <w:rPr>
                <w:lang w:val="en-US" w:eastAsia="ja-JP"/>
              </w:rPr>
              <w:tab/>
            </w:r>
            <w:proofErr w:type="gramStart"/>
            <w:r>
              <w:rPr>
                <w:lang w:val="en-US" w:eastAsia="ja-JP"/>
              </w:rPr>
              <w:t>e</w:t>
            </w:r>
            <w:proofErr w:type="gramEnd"/>
            <w:r>
              <w:rPr>
                <w:lang w:val="en-US" w:eastAsia="ja-JP"/>
              </w:rPr>
              <w:t>-NAV Committee</w:t>
            </w:r>
          </w:p>
          <w:p w14:paraId="62613911" w14:textId="77777777" w:rsidR="0033519D" w:rsidRPr="0033519D" w:rsidRDefault="0033519D" w:rsidP="0033519D">
            <w:pPr>
              <w:tabs>
                <w:tab w:val="left" w:pos="851"/>
              </w:tabs>
              <w:rPr>
                <w:lang w:val="en-US" w:eastAsia="ja-JP"/>
              </w:rPr>
            </w:pPr>
            <w:r>
              <w:rPr>
                <w:lang w:val="en-US" w:eastAsia="ja-JP"/>
              </w:rPr>
              <w:tab/>
              <w:t>EEP Committee</w:t>
            </w:r>
          </w:p>
        </w:tc>
        <w:tc>
          <w:tcPr>
            <w:tcW w:w="5461" w:type="dxa"/>
          </w:tcPr>
          <w:p w14:paraId="46D71D7D" w14:textId="77777777" w:rsidR="000348ED" w:rsidRPr="00692EE4" w:rsidRDefault="000348ED" w:rsidP="0071048A">
            <w:pPr>
              <w:jc w:val="right"/>
              <w:rPr>
                <w:lang w:eastAsia="ja-JP"/>
              </w:rPr>
            </w:pPr>
          </w:p>
        </w:tc>
      </w:tr>
    </w:tbl>
    <w:p w14:paraId="36BA5D68" w14:textId="77777777" w:rsidR="000348ED" w:rsidRPr="00B15B24" w:rsidRDefault="005D05AC" w:rsidP="005D05AC">
      <w:pPr>
        <w:pStyle w:val="Title"/>
        <w:spacing w:before="480" w:after="120"/>
        <w:rPr>
          <w:lang w:eastAsia="ja-JP"/>
        </w:rPr>
      </w:pPr>
      <w:r w:rsidRPr="00B15B24">
        <w:t>Liaison Note</w:t>
      </w:r>
    </w:p>
    <w:p w14:paraId="269E395F" w14:textId="77777777" w:rsidR="000348ED" w:rsidRPr="005B1B2E" w:rsidRDefault="00D27AF9" w:rsidP="005B1B2E">
      <w:pPr>
        <w:pStyle w:val="Title"/>
        <w:spacing w:after="120"/>
        <w:rPr>
          <w:lang w:eastAsia="ja-JP"/>
        </w:rPr>
      </w:pPr>
      <w:r>
        <w:rPr>
          <w:rFonts w:hint="eastAsia"/>
          <w:lang w:eastAsia="ja-JP"/>
        </w:rPr>
        <w:t xml:space="preserve">Proliferation of </w:t>
      </w:r>
      <w:r w:rsidR="005B1B2E">
        <w:t>AIS A</w:t>
      </w:r>
      <w:r>
        <w:rPr>
          <w:rFonts w:hint="eastAsia"/>
          <w:lang w:eastAsia="ja-JP"/>
        </w:rPr>
        <w:t>ids to Navigation</w:t>
      </w:r>
      <w:r w:rsidR="005B1B2E">
        <w:t xml:space="preserve"> </w:t>
      </w:r>
    </w:p>
    <w:p w14:paraId="1F0BBC25" w14:textId="77777777" w:rsidR="005B1B2E" w:rsidRPr="00F962E4" w:rsidRDefault="005B1B2E" w:rsidP="005B1B2E">
      <w:pPr>
        <w:pStyle w:val="Heading1"/>
      </w:pPr>
      <w:r w:rsidRPr="00F962E4">
        <w:t>Background</w:t>
      </w:r>
    </w:p>
    <w:p w14:paraId="203D879F" w14:textId="198BB862" w:rsidR="0071048A" w:rsidRPr="00D27AF9" w:rsidRDefault="00D27AF9" w:rsidP="00002906">
      <w:pPr>
        <w:pStyle w:val="BodyText"/>
        <w:rPr>
          <w:rFonts w:eastAsiaTheme="minorEastAsia"/>
          <w:lang w:eastAsia="ja-JP"/>
        </w:rPr>
      </w:pPr>
      <w:r>
        <w:rPr>
          <w:rFonts w:eastAsiaTheme="minorEastAsia" w:hint="eastAsia"/>
          <w:lang w:val="fr-FR" w:eastAsia="ja-JP"/>
        </w:rPr>
        <w:t xml:space="preserve">The </w:t>
      </w:r>
      <w:r w:rsidR="00705621">
        <w:rPr>
          <w:rFonts w:eastAsiaTheme="minorEastAsia" w:hint="eastAsia"/>
          <w:lang w:eastAsia="ja-JP"/>
        </w:rPr>
        <w:t xml:space="preserve">ANM </w:t>
      </w:r>
      <w:r w:rsidR="005B1B2E">
        <w:t xml:space="preserve">Committee </w:t>
      </w:r>
      <w:r w:rsidR="0033519D">
        <w:rPr>
          <w:rFonts w:eastAsiaTheme="minorEastAsia" w:hint="eastAsia"/>
          <w:lang w:eastAsia="ja-JP"/>
        </w:rPr>
        <w:t xml:space="preserve">has recently reviewed </w:t>
      </w:r>
      <w:r>
        <w:rPr>
          <w:rFonts w:eastAsiaTheme="minorEastAsia" w:hint="eastAsia"/>
          <w:lang w:eastAsia="ja-JP"/>
        </w:rPr>
        <w:t xml:space="preserve">IALA Recommendation O-143 </w:t>
      </w:r>
      <w:r w:rsidR="00487EB6">
        <w:rPr>
          <w:color w:val="000000"/>
        </w:rPr>
        <w:t>o</w:t>
      </w:r>
      <w:r w:rsidR="0033519D" w:rsidRPr="006F7491">
        <w:rPr>
          <w:color w:val="000000"/>
        </w:rPr>
        <w:t>n Virtual Aids to Navigation</w:t>
      </w:r>
      <w:r w:rsidR="0033519D" w:rsidRPr="006F7491">
        <w:rPr>
          <w:rFonts w:hint="eastAsia"/>
          <w:sz w:val="36"/>
          <w:szCs w:val="36"/>
          <w:lang w:eastAsia="ja-JP"/>
        </w:rPr>
        <w:t xml:space="preserve"> </w:t>
      </w:r>
      <w:r w:rsidR="0033519D">
        <w:rPr>
          <w:rFonts w:hint="eastAsia"/>
          <w:lang w:eastAsia="ja-JP"/>
        </w:rPr>
        <w:t xml:space="preserve">and </w:t>
      </w:r>
      <w:r w:rsidR="00345EDB">
        <w:rPr>
          <w:lang w:val="en-US" w:eastAsia="ja-JP"/>
        </w:rPr>
        <w:t xml:space="preserve">IALA </w:t>
      </w:r>
      <w:r w:rsidR="0033519D">
        <w:rPr>
          <w:rFonts w:hint="eastAsia"/>
          <w:lang w:eastAsia="ja-JP"/>
        </w:rPr>
        <w:t>Guideline 1081 on the Provision of Virtual Aids to Navigation</w:t>
      </w:r>
      <w:r>
        <w:rPr>
          <w:rFonts w:eastAsiaTheme="minorEastAsia" w:hint="eastAsia"/>
          <w:lang w:eastAsia="ja-JP"/>
        </w:rPr>
        <w:t>.</w:t>
      </w:r>
    </w:p>
    <w:p w14:paraId="7388B0BB" w14:textId="77777777" w:rsidR="00E93C9B" w:rsidRDefault="005B1B2E" w:rsidP="0071048A">
      <w:pPr>
        <w:pStyle w:val="Heading1"/>
        <w:rPr>
          <w:rFonts w:eastAsiaTheme="minorEastAsia"/>
          <w:lang w:val="en-GB" w:eastAsia="ja-JP"/>
        </w:rPr>
      </w:pPr>
      <w:r>
        <w:rPr>
          <w:rFonts w:eastAsiaTheme="minorEastAsia" w:hint="eastAsia"/>
          <w:lang w:val="en-GB" w:eastAsia="ja-JP"/>
        </w:rPr>
        <w:t>Discussion</w:t>
      </w:r>
    </w:p>
    <w:p w14:paraId="5DF0EB32" w14:textId="77777777" w:rsidR="00267E4D" w:rsidRDefault="00D27AF9" w:rsidP="005B1B2E">
      <w:pPr>
        <w:pStyle w:val="BodyText"/>
        <w:rPr>
          <w:rFonts w:eastAsiaTheme="minorEastAsia"/>
          <w:lang w:eastAsia="ja-JP"/>
        </w:rPr>
      </w:pPr>
      <w:r>
        <w:rPr>
          <w:rFonts w:eastAsiaTheme="minorEastAsia" w:hint="eastAsia"/>
          <w:lang w:eastAsia="ja-JP"/>
        </w:rPr>
        <w:t>During the review, the ANM Committee noticed that the risks and limitation</w:t>
      </w:r>
      <w:r w:rsidR="0070545B">
        <w:rPr>
          <w:rFonts w:eastAsiaTheme="minorEastAsia" w:hint="eastAsia"/>
          <w:lang w:eastAsia="ja-JP"/>
        </w:rPr>
        <w:t xml:space="preserve">s </w:t>
      </w:r>
      <w:r w:rsidR="001A4361">
        <w:rPr>
          <w:rFonts w:eastAsiaTheme="minorEastAsia" w:hint="eastAsia"/>
          <w:lang w:eastAsia="ja-JP"/>
        </w:rPr>
        <w:t xml:space="preserve">associated with </w:t>
      </w:r>
      <w:r w:rsidR="00C13473">
        <w:rPr>
          <w:rFonts w:eastAsiaTheme="minorEastAsia" w:hint="eastAsia"/>
          <w:lang w:eastAsia="ja-JP"/>
        </w:rPr>
        <w:t xml:space="preserve">the </w:t>
      </w:r>
      <w:r w:rsidR="001A4361">
        <w:rPr>
          <w:rFonts w:eastAsiaTheme="minorEastAsia" w:hint="eastAsia"/>
          <w:lang w:eastAsia="ja-JP"/>
        </w:rPr>
        <w:t>us</w:t>
      </w:r>
      <w:r w:rsidR="00C13473">
        <w:rPr>
          <w:rFonts w:eastAsiaTheme="minorEastAsia" w:hint="eastAsia"/>
          <w:lang w:eastAsia="ja-JP"/>
        </w:rPr>
        <w:t>e</w:t>
      </w:r>
      <w:r w:rsidR="001A4361">
        <w:rPr>
          <w:rFonts w:eastAsiaTheme="minorEastAsia" w:hint="eastAsia"/>
          <w:lang w:eastAsia="ja-JP"/>
        </w:rPr>
        <w:t xml:space="preserve"> </w:t>
      </w:r>
      <w:r w:rsidR="0070545B">
        <w:rPr>
          <w:rFonts w:eastAsiaTheme="minorEastAsia" w:hint="eastAsia"/>
          <w:lang w:eastAsia="ja-JP"/>
        </w:rPr>
        <w:t xml:space="preserve">of virtual Aids to Navigation (AtoN) will be applicable </w:t>
      </w:r>
      <w:r w:rsidR="00323ABD">
        <w:rPr>
          <w:rFonts w:eastAsiaTheme="minorEastAsia" w:hint="eastAsia"/>
          <w:lang w:eastAsia="ja-JP"/>
        </w:rPr>
        <w:t xml:space="preserve">also </w:t>
      </w:r>
      <w:r w:rsidR="0070545B">
        <w:rPr>
          <w:rFonts w:eastAsiaTheme="minorEastAsia" w:hint="eastAsia"/>
          <w:lang w:eastAsia="ja-JP"/>
        </w:rPr>
        <w:t>to AIS AtoN.</w:t>
      </w:r>
      <w:r w:rsidR="00957C32">
        <w:rPr>
          <w:rFonts w:eastAsiaTheme="minorEastAsia" w:hint="eastAsia"/>
          <w:lang w:eastAsia="ja-JP"/>
        </w:rPr>
        <w:t xml:space="preserve"> </w:t>
      </w:r>
    </w:p>
    <w:p w14:paraId="7E7BC157" w14:textId="7B9A82A4" w:rsidR="0070545B" w:rsidRDefault="0070545B" w:rsidP="005B1B2E">
      <w:pPr>
        <w:pStyle w:val="BodyText"/>
        <w:rPr>
          <w:rFonts w:eastAsiaTheme="minorEastAsia"/>
          <w:lang w:eastAsia="ja-JP"/>
        </w:rPr>
      </w:pPr>
      <w:r>
        <w:rPr>
          <w:rFonts w:eastAsiaTheme="minorEastAsia" w:hint="eastAsia"/>
          <w:lang w:eastAsia="ja-JP"/>
        </w:rPr>
        <w:t xml:space="preserve">AIS AtoN </w:t>
      </w:r>
      <w:proofErr w:type="gramStart"/>
      <w:r w:rsidR="00487EB6">
        <w:rPr>
          <w:rFonts w:eastAsiaTheme="minorEastAsia"/>
          <w:lang w:val="en-US" w:eastAsia="ja-JP"/>
        </w:rPr>
        <w:t>are</w:t>
      </w:r>
      <w:proofErr w:type="gramEnd"/>
      <w:r w:rsidR="00616328">
        <w:rPr>
          <w:rFonts w:eastAsiaTheme="minorEastAsia" w:hint="eastAsia"/>
          <w:lang w:eastAsia="ja-JP"/>
        </w:rPr>
        <w:t xml:space="preserve"> </w:t>
      </w:r>
      <w:r>
        <w:rPr>
          <w:rFonts w:eastAsiaTheme="minorEastAsia" w:hint="eastAsia"/>
          <w:lang w:eastAsia="ja-JP"/>
        </w:rPr>
        <w:t xml:space="preserve">widely used </w:t>
      </w:r>
      <w:r w:rsidR="00616328">
        <w:rPr>
          <w:rFonts w:eastAsiaTheme="minorEastAsia"/>
          <w:lang w:val="en-US" w:eastAsia="ja-JP"/>
        </w:rPr>
        <w:t>by</w:t>
      </w:r>
      <w:r>
        <w:rPr>
          <w:rFonts w:eastAsiaTheme="minorEastAsia" w:hint="eastAsia"/>
          <w:lang w:eastAsia="ja-JP"/>
        </w:rPr>
        <w:t xml:space="preserve"> various authorities </w:t>
      </w:r>
      <w:r w:rsidR="001A4361">
        <w:rPr>
          <w:rFonts w:eastAsiaTheme="minorEastAsia" w:hint="eastAsia"/>
          <w:lang w:eastAsia="ja-JP"/>
        </w:rPr>
        <w:t xml:space="preserve">including VTS centres </w:t>
      </w:r>
      <w:r>
        <w:rPr>
          <w:rFonts w:eastAsiaTheme="minorEastAsia" w:hint="eastAsia"/>
          <w:lang w:eastAsia="ja-JP"/>
        </w:rPr>
        <w:t xml:space="preserve">and </w:t>
      </w:r>
      <w:r w:rsidR="00487EB6">
        <w:rPr>
          <w:rFonts w:eastAsiaTheme="minorEastAsia"/>
          <w:lang w:val="en-US" w:eastAsia="ja-JP"/>
        </w:rPr>
        <w:t xml:space="preserve">the number </w:t>
      </w:r>
      <w:r>
        <w:rPr>
          <w:rFonts w:eastAsiaTheme="minorEastAsia" w:hint="eastAsia"/>
          <w:lang w:eastAsia="ja-JP"/>
        </w:rPr>
        <w:t>is expected to expand in the future.</w:t>
      </w:r>
    </w:p>
    <w:p w14:paraId="6CB52130" w14:textId="19948AC9" w:rsidR="001A4361" w:rsidRDefault="0070545B" w:rsidP="005B1B2E">
      <w:pPr>
        <w:pStyle w:val="BodyText"/>
        <w:rPr>
          <w:rFonts w:eastAsiaTheme="minorEastAsia"/>
          <w:lang w:eastAsia="ja-JP"/>
        </w:rPr>
      </w:pPr>
      <w:r>
        <w:rPr>
          <w:rFonts w:eastAsiaTheme="minorEastAsia" w:hint="eastAsia"/>
          <w:lang w:eastAsia="ja-JP"/>
        </w:rPr>
        <w:t xml:space="preserve">However </w:t>
      </w:r>
      <w:r w:rsidR="002F11F3">
        <w:rPr>
          <w:rFonts w:eastAsiaTheme="minorEastAsia" w:hint="eastAsia"/>
          <w:lang w:eastAsia="ja-JP"/>
        </w:rPr>
        <w:t xml:space="preserve">the </w:t>
      </w:r>
      <w:r w:rsidR="00323ABD">
        <w:rPr>
          <w:rFonts w:eastAsiaTheme="minorEastAsia" w:hint="eastAsia"/>
          <w:lang w:eastAsia="ja-JP"/>
        </w:rPr>
        <w:t xml:space="preserve">ANM Committee feels that </w:t>
      </w:r>
      <w:r>
        <w:rPr>
          <w:rFonts w:eastAsiaTheme="minorEastAsia" w:hint="eastAsia"/>
          <w:lang w:eastAsia="ja-JP"/>
        </w:rPr>
        <w:t xml:space="preserve">there </w:t>
      </w:r>
      <w:r w:rsidR="00616328">
        <w:rPr>
          <w:rFonts w:eastAsiaTheme="minorEastAsia"/>
          <w:lang w:val="en-US" w:eastAsia="ja-JP"/>
        </w:rPr>
        <w:t>may be</w:t>
      </w:r>
      <w:r w:rsidR="00616328">
        <w:rPr>
          <w:rFonts w:eastAsiaTheme="minorEastAsia" w:hint="eastAsia"/>
          <w:lang w:eastAsia="ja-JP"/>
        </w:rPr>
        <w:t xml:space="preserve"> confusion in some groups or Competent A</w:t>
      </w:r>
      <w:r>
        <w:rPr>
          <w:rFonts w:eastAsiaTheme="minorEastAsia" w:hint="eastAsia"/>
          <w:lang w:eastAsia="ja-JP"/>
        </w:rPr>
        <w:t xml:space="preserve">uthorities in </w:t>
      </w:r>
      <w:r>
        <w:rPr>
          <w:rFonts w:eastAsiaTheme="minorEastAsia"/>
          <w:lang w:eastAsia="ja-JP"/>
        </w:rPr>
        <w:t>understanding</w:t>
      </w:r>
      <w:r w:rsidR="00616328">
        <w:rPr>
          <w:rFonts w:eastAsiaTheme="minorEastAsia" w:hint="eastAsia"/>
          <w:lang w:eastAsia="ja-JP"/>
        </w:rPr>
        <w:t xml:space="preserve"> </w:t>
      </w:r>
      <w:r>
        <w:rPr>
          <w:rFonts w:eastAsiaTheme="minorEastAsia" w:hint="eastAsia"/>
          <w:lang w:eastAsia="ja-JP"/>
        </w:rPr>
        <w:t xml:space="preserve">the </w:t>
      </w:r>
      <w:r w:rsidR="002E05E1">
        <w:rPr>
          <w:rFonts w:eastAsiaTheme="minorEastAsia" w:hint="eastAsia"/>
          <w:lang w:eastAsia="ja-JP"/>
        </w:rPr>
        <w:t>use</w:t>
      </w:r>
      <w:r w:rsidR="00323ABD">
        <w:rPr>
          <w:rFonts w:eastAsiaTheme="minorEastAsia" w:hint="eastAsia"/>
          <w:lang w:eastAsia="ja-JP"/>
        </w:rPr>
        <w:t xml:space="preserve"> of</w:t>
      </w:r>
      <w:r>
        <w:rPr>
          <w:rFonts w:eastAsiaTheme="minorEastAsia" w:hint="eastAsia"/>
          <w:lang w:eastAsia="ja-JP"/>
        </w:rPr>
        <w:t xml:space="preserve"> AIS AtoN</w:t>
      </w:r>
      <w:r w:rsidR="001A4361">
        <w:rPr>
          <w:rFonts w:eastAsiaTheme="minorEastAsia" w:hint="eastAsia"/>
          <w:lang w:eastAsia="ja-JP"/>
        </w:rPr>
        <w:t xml:space="preserve">.  The ANM Committee </w:t>
      </w:r>
      <w:r w:rsidR="001A4361">
        <w:rPr>
          <w:rFonts w:eastAsiaTheme="minorEastAsia"/>
          <w:lang w:eastAsia="ja-JP"/>
        </w:rPr>
        <w:t>con</w:t>
      </w:r>
      <w:r w:rsidR="00323ABD">
        <w:rPr>
          <w:rFonts w:eastAsiaTheme="minorEastAsia" w:hint="eastAsia"/>
          <w:lang w:eastAsia="ja-JP"/>
        </w:rPr>
        <w:t>siders</w:t>
      </w:r>
      <w:r w:rsidR="001A4361">
        <w:rPr>
          <w:rFonts w:eastAsiaTheme="minorEastAsia" w:hint="eastAsia"/>
          <w:lang w:eastAsia="ja-JP"/>
        </w:rPr>
        <w:t xml:space="preserve"> that full regard must be </w:t>
      </w:r>
      <w:r w:rsidR="00323ABD">
        <w:rPr>
          <w:rFonts w:eastAsiaTheme="minorEastAsia" w:hint="eastAsia"/>
          <w:lang w:eastAsia="ja-JP"/>
        </w:rPr>
        <w:t>given</w:t>
      </w:r>
      <w:r w:rsidR="001A4361">
        <w:rPr>
          <w:rFonts w:eastAsiaTheme="minorEastAsia" w:hint="eastAsia"/>
          <w:lang w:eastAsia="ja-JP"/>
        </w:rPr>
        <w:t xml:space="preserve"> to the </w:t>
      </w:r>
      <w:r w:rsidR="00323ABD">
        <w:rPr>
          <w:rFonts w:eastAsiaTheme="minorEastAsia" w:hint="eastAsia"/>
          <w:lang w:eastAsia="ja-JP"/>
        </w:rPr>
        <w:t>limitation</w:t>
      </w:r>
      <w:r w:rsidR="00616328">
        <w:rPr>
          <w:rFonts w:eastAsiaTheme="minorEastAsia"/>
          <w:lang w:val="en-US" w:eastAsia="ja-JP"/>
        </w:rPr>
        <w:t>s</w:t>
      </w:r>
      <w:r w:rsidR="00323ABD">
        <w:rPr>
          <w:rFonts w:eastAsiaTheme="minorEastAsia" w:hint="eastAsia"/>
          <w:lang w:eastAsia="ja-JP"/>
        </w:rPr>
        <w:t xml:space="preserve"> of the system.  The limitation</w:t>
      </w:r>
      <w:r w:rsidR="00616328">
        <w:rPr>
          <w:rFonts w:eastAsiaTheme="minorEastAsia"/>
          <w:lang w:val="en-US" w:eastAsia="ja-JP"/>
        </w:rPr>
        <w:t>s</w:t>
      </w:r>
      <w:r w:rsidR="00616328">
        <w:rPr>
          <w:rFonts w:eastAsiaTheme="minorEastAsia" w:hint="eastAsia"/>
          <w:lang w:eastAsia="ja-JP"/>
        </w:rPr>
        <w:t xml:space="preserve"> include:</w:t>
      </w:r>
      <w:r w:rsidR="00323ABD">
        <w:rPr>
          <w:rFonts w:eastAsiaTheme="minorEastAsia" w:hint="eastAsia"/>
          <w:lang w:eastAsia="ja-JP"/>
        </w:rPr>
        <w:t xml:space="preserve"> </w:t>
      </w:r>
      <w:r w:rsidR="001A4361">
        <w:rPr>
          <w:rFonts w:eastAsiaTheme="minorEastAsia" w:hint="eastAsia"/>
          <w:lang w:eastAsia="ja-JP"/>
        </w:rPr>
        <w:t xml:space="preserve">not all display systems will be able to display the </w:t>
      </w:r>
      <w:r w:rsidR="001A4361">
        <w:rPr>
          <w:rFonts w:eastAsiaTheme="minorEastAsia"/>
          <w:lang w:eastAsia="ja-JP"/>
        </w:rPr>
        <w:t>Message</w:t>
      </w:r>
      <w:r w:rsidR="001A4361">
        <w:rPr>
          <w:rFonts w:eastAsiaTheme="minorEastAsia" w:hint="eastAsia"/>
          <w:lang w:eastAsia="ja-JP"/>
        </w:rPr>
        <w:t xml:space="preserve"> 21 </w:t>
      </w:r>
      <w:r w:rsidR="001A4361">
        <w:rPr>
          <w:rFonts w:eastAsiaTheme="minorEastAsia"/>
          <w:lang w:eastAsia="ja-JP"/>
        </w:rPr>
        <w:t>‘</w:t>
      </w:r>
      <w:r w:rsidR="001A4361">
        <w:rPr>
          <w:rFonts w:eastAsiaTheme="minorEastAsia" w:hint="eastAsia"/>
          <w:lang w:eastAsia="ja-JP"/>
        </w:rPr>
        <w:t>AtoN report</w:t>
      </w:r>
      <w:r w:rsidR="001A4361">
        <w:rPr>
          <w:rFonts w:eastAsiaTheme="minorEastAsia"/>
          <w:lang w:eastAsia="ja-JP"/>
        </w:rPr>
        <w:t>’</w:t>
      </w:r>
      <w:r w:rsidR="001A4361">
        <w:rPr>
          <w:rFonts w:eastAsiaTheme="minorEastAsia" w:hint="eastAsia"/>
          <w:lang w:eastAsia="ja-JP"/>
        </w:rPr>
        <w:t xml:space="preserve">, </w:t>
      </w:r>
      <w:r w:rsidR="00323ABD">
        <w:rPr>
          <w:rFonts w:eastAsiaTheme="minorEastAsia" w:hint="eastAsia"/>
          <w:lang w:eastAsia="ja-JP"/>
        </w:rPr>
        <w:t>GNSS is vul</w:t>
      </w:r>
      <w:r w:rsidR="002E05E1">
        <w:rPr>
          <w:rFonts w:eastAsiaTheme="minorEastAsia" w:hint="eastAsia"/>
          <w:lang w:eastAsia="ja-JP"/>
        </w:rPr>
        <w:t>ner</w:t>
      </w:r>
      <w:r w:rsidR="00323ABD">
        <w:rPr>
          <w:rFonts w:eastAsiaTheme="minorEastAsia" w:hint="eastAsia"/>
          <w:lang w:eastAsia="ja-JP"/>
        </w:rPr>
        <w:t>able</w:t>
      </w:r>
      <w:r w:rsidR="001A4361">
        <w:rPr>
          <w:rFonts w:eastAsiaTheme="minorEastAsia" w:hint="eastAsia"/>
          <w:lang w:eastAsia="ja-JP"/>
        </w:rPr>
        <w:t xml:space="preserve">, </w:t>
      </w:r>
      <w:r w:rsidR="002E05E1">
        <w:rPr>
          <w:rFonts w:eastAsiaTheme="minorEastAsia" w:hint="eastAsia"/>
          <w:lang w:eastAsia="ja-JP"/>
        </w:rPr>
        <w:t xml:space="preserve">VHF Data Link </w:t>
      </w:r>
      <w:r w:rsidR="00616328">
        <w:rPr>
          <w:rFonts w:eastAsiaTheme="minorEastAsia"/>
          <w:lang w:val="en-US" w:eastAsia="ja-JP"/>
        </w:rPr>
        <w:t>may</w:t>
      </w:r>
      <w:r w:rsidR="00616328">
        <w:rPr>
          <w:rFonts w:eastAsiaTheme="minorEastAsia" w:hint="eastAsia"/>
          <w:lang w:eastAsia="ja-JP"/>
        </w:rPr>
        <w:t xml:space="preserve"> be overloaded and the</w:t>
      </w:r>
      <w:r w:rsidR="002E05E1">
        <w:rPr>
          <w:rFonts w:eastAsiaTheme="minorEastAsia" w:hint="eastAsia"/>
          <w:lang w:eastAsia="ja-JP"/>
        </w:rPr>
        <w:t xml:space="preserve"> code number is </w:t>
      </w:r>
      <w:r w:rsidR="002E05E1">
        <w:rPr>
          <w:rFonts w:eastAsiaTheme="minorEastAsia"/>
          <w:lang w:eastAsia="ja-JP"/>
        </w:rPr>
        <w:t>restrict</w:t>
      </w:r>
      <w:r w:rsidR="00616328">
        <w:rPr>
          <w:rFonts w:eastAsiaTheme="minorEastAsia" w:hint="eastAsia"/>
          <w:lang w:eastAsia="ja-JP"/>
        </w:rPr>
        <w:t>ed</w:t>
      </w:r>
      <w:r w:rsidR="001A4361">
        <w:rPr>
          <w:rFonts w:eastAsiaTheme="minorEastAsia" w:hint="eastAsia"/>
          <w:lang w:eastAsia="ja-JP"/>
        </w:rPr>
        <w:t>.</w:t>
      </w:r>
    </w:p>
    <w:p w14:paraId="7BC70E91" w14:textId="66509EDC" w:rsidR="00046692" w:rsidRDefault="00046692" w:rsidP="005B1B2E">
      <w:pPr>
        <w:pStyle w:val="BodyText"/>
        <w:rPr>
          <w:rFonts w:eastAsiaTheme="minorEastAsia"/>
          <w:lang w:eastAsia="ja-JP"/>
        </w:rPr>
      </w:pPr>
      <w:r>
        <w:rPr>
          <w:rFonts w:eastAsiaTheme="minorEastAsia" w:hint="eastAsia"/>
          <w:lang w:eastAsia="ja-JP"/>
        </w:rPr>
        <w:t>As such, a care</w:t>
      </w:r>
      <w:r w:rsidR="00616328">
        <w:rPr>
          <w:rFonts w:eastAsiaTheme="minorEastAsia" w:hint="eastAsia"/>
          <w:lang w:eastAsia="ja-JP"/>
        </w:rPr>
        <w:t xml:space="preserve">ful assessment of requirements </w:t>
      </w:r>
      <w:r w:rsidR="00616328">
        <w:rPr>
          <w:rFonts w:eastAsiaTheme="minorEastAsia"/>
          <w:lang w:val="en-US" w:eastAsia="ja-JP"/>
        </w:rPr>
        <w:t>must be conducted</w:t>
      </w:r>
      <w:r>
        <w:rPr>
          <w:rFonts w:eastAsiaTheme="minorEastAsia" w:hint="eastAsia"/>
          <w:lang w:eastAsia="ja-JP"/>
        </w:rPr>
        <w:t xml:space="preserve">, on a </w:t>
      </w:r>
      <w:proofErr w:type="gramStart"/>
      <w:r>
        <w:rPr>
          <w:rFonts w:eastAsiaTheme="minorEastAsia" w:hint="eastAsia"/>
          <w:lang w:eastAsia="ja-JP"/>
        </w:rPr>
        <w:t>case by case</w:t>
      </w:r>
      <w:proofErr w:type="gramEnd"/>
      <w:r>
        <w:rPr>
          <w:rFonts w:eastAsiaTheme="minorEastAsia" w:hint="eastAsia"/>
          <w:lang w:eastAsia="ja-JP"/>
        </w:rPr>
        <w:t xml:space="preserve"> basis,</w:t>
      </w:r>
      <w:r w:rsidR="00616328">
        <w:rPr>
          <w:rFonts w:eastAsiaTheme="minorEastAsia"/>
          <w:lang w:val="en-US" w:eastAsia="ja-JP"/>
        </w:rPr>
        <w:t xml:space="preserve"> to avoid inappropriate use or over proliferation of AIS AtoN</w:t>
      </w:r>
      <w:r>
        <w:rPr>
          <w:rFonts w:eastAsiaTheme="minorEastAsia" w:hint="eastAsia"/>
          <w:lang w:eastAsia="ja-JP"/>
        </w:rPr>
        <w:t>.</w:t>
      </w:r>
    </w:p>
    <w:p w14:paraId="1E86D2AE" w14:textId="7276E73B" w:rsidR="00873EDA" w:rsidRDefault="001A4361" w:rsidP="005B1B2E">
      <w:pPr>
        <w:pStyle w:val="BodyText"/>
        <w:rPr>
          <w:rFonts w:eastAsiaTheme="minorEastAsia"/>
          <w:lang w:eastAsia="ja-JP"/>
        </w:rPr>
      </w:pPr>
      <w:r>
        <w:rPr>
          <w:rFonts w:eastAsiaTheme="minorEastAsia" w:hint="eastAsia"/>
          <w:lang w:eastAsia="ja-JP"/>
        </w:rPr>
        <w:t>S</w:t>
      </w:r>
      <w:r>
        <w:rPr>
          <w:rFonts w:eastAsiaTheme="minorEastAsia"/>
          <w:lang w:eastAsia="ja-JP"/>
        </w:rPr>
        <w:t>i</w:t>
      </w:r>
      <w:r>
        <w:rPr>
          <w:rFonts w:eastAsiaTheme="minorEastAsia" w:hint="eastAsia"/>
          <w:lang w:eastAsia="ja-JP"/>
        </w:rPr>
        <w:t xml:space="preserve">nce </w:t>
      </w:r>
      <w:r w:rsidR="00BF2A85">
        <w:rPr>
          <w:rFonts w:eastAsiaTheme="minorEastAsia" w:hint="eastAsia"/>
          <w:lang w:eastAsia="ja-JP"/>
        </w:rPr>
        <w:t xml:space="preserve">all </w:t>
      </w:r>
      <w:r>
        <w:rPr>
          <w:rFonts w:eastAsiaTheme="minorEastAsia" w:hint="eastAsia"/>
          <w:lang w:eastAsia="ja-JP"/>
        </w:rPr>
        <w:t>IALA Committee</w:t>
      </w:r>
      <w:r w:rsidR="00BF2A85">
        <w:rPr>
          <w:rFonts w:eastAsiaTheme="minorEastAsia" w:hint="eastAsia"/>
          <w:lang w:eastAsia="ja-JP"/>
        </w:rPr>
        <w:t xml:space="preserve">s are involved in the matter </w:t>
      </w:r>
      <w:r w:rsidR="00046692">
        <w:rPr>
          <w:rFonts w:eastAsiaTheme="minorEastAsia" w:hint="eastAsia"/>
          <w:lang w:eastAsia="ja-JP"/>
        </w:rPr>
        <w:t xml:space="preserve">to </w:t>
      </w:r>
      <w:r w:rsidR="00BF2A85">
        <w:rPr>
          <w:rFonts w:eastAsiaTheme="minorEastAsia" w:hint="eastAsia"/>
          <w:lang w:eastAsia="ja-JP"/>
        </w:rPr>
        <w:t>some extent</w:t>
      </w:r>
      <w:r>
        <w:rPr>
          <w:rFonts w:eastAsiaTheme="minorEastAsia" w:hint="eastAsia"/>
          <w:lang w:eastAsia="ja-JP"/>
        </w:rPr>
        <w:t xml:space="preserve">, the ANM Committee </w:t>
      </w:r>
      <w:r w:rsidR="00EB111A">
        <w:rPr>
          <w:rFonts w:eastAsiaTheme="minorEastAsia"/>
          <w:lang w:val="en-US" w:eastAsia="ja-JP"/>
        </w:rPr>
        <w:t>suggests</w:t>
      </w:r>
      <w:r w:rsidR="00BF2A85">
        <w:rPr>
          <w:rFonts w:eastAsiaTheme="minorEastAsia" w:hint="eastAsia"/>
          <w:lang w:eastAsia="ja-JP"/>
        </w:rPr>
        <w:t xml:space="preserve"> </w:t>
      </w:r>
      <w:r>
        <w:rPr>
          <w:rFonts w:eastAsiaTheme="minorEastAsia" w:hint="eastAsia"/>
          <w:lang w:eastAsia="ja-JP"/>
        </w:rPr>
        <w:t xml:space="preserve">that </w:t>
      </w:r>
      <w:r w:rsidR="00616328">
        <w:rPr>
          <w:rFonts w:eastAsiaTheme="minorEastAsia"/>
          <w:lang w:val="en-US" w:eastAsia="ja-JP"/>
        </w:rPr>
        <w:t>this should be considered when drafting guidance on the use of</w:t>
      </w:r>
      <w:r w:rsidR="00487EB6">
        <w:rPr>
          <w:rFonts w:eastAsiaTheme="minorEastAsia" w:hint="eastAsia"/>
          <w:lang w:eastAsia="ja-JP"/>
        </w:rPr>
        <w:t xml:space="preserve"> AIS AtoN</w:t>
      </w:r>
      <w:r>
        <w:rPr>
          <w:rFonts w:eastAsiaTheme="minorEastAsia" w:hint="eastAsia"/>
          <w:lang w:eastAsia="ja-JP"/>
        </w:rPr>
        <w:t>.</w:t>
      </w:r>
      <w:bookmarkStart w:id="0" w:name="_GoBack"/>
      <w:bookmarkEnd w:id="0"/>
    </w:p>
    <w:p w14:paraId="354D1662" w14:textId="77777777" w:rsidR="0071048A" w:rsidRDefault="00692EE4" w:rsidP="00692EE4">
      <w:pPr>
        <w:pStyle w:val="Heading1"/>
        <w:rPr>
          <w:rStyle w:val="st1"/>
          <w:rFonts w:cs="Arial"/>
          <w:color w:val="000000"/>
          <w:lang w:val="en-AU" w:eastAsia="ja-JP"/>
        </w:rPr>
      </w:pPr>
      <w:r>
        <w:rPr>
          <w:rStyle w:val="st1"/>
          <w:rFonts w:cs="Arial"/>
          <w:color w:val="000000"/>
          <w:lang w:val="en-AU" w:eastAsia="ja-JP"/>
        </w:rPr>
        <w:t>Action requested</w:t>
      </w:r>
    </w:p>
    <w:p w14:paraId="696077C7" w14:textId="77777777" w:rsidR="00692EE4" w:rsidRDefault="0033519D" w:rsidP="00753F25">
      <w:pPr>
        <w:jc w:val="both"/>
        <w:rPr>
          <w:rStyle w:val="st1"/>
          <w:rFonts w:cs="Arial"/>
          <w:color w:val="000000"/>
          <w:lang w:val="en-AU" w:eastAsia="ja-JP"/>
        </w:rPr>
      </w:pPr>
      <w:r>
        <w:rPr>
          <w:rStyle w:val="st1"/>
          <w:rFonts w:cs="Arial"/>
          <w:color w:val="000000"/>
          <w:lang w:val="en-AU" w:eastAsia="ja-JP"/>
        </w:rPr>
        <w:t>A</w:t>
      </w:r>
      <w:r w:rsidR="00850817">
        <w:rPr>
          <w:rStyle w:val="st1"/>
          <w:rFonts w:cs="Arial" w:hint="eastAsia"/>
          <w:color w:val="000000"/>
          <w:lang w:val="en-AU" w:eastAsia="ja-JP"/>
        </w:rPr>
        <w:t xml:space="preserve">ll </w:t>
      </w:r>
      <w:r w:rsidR="00692EE4">
        <w:rPr>
          <w:rStyle w:val="st1"/>
          <w:rFonts w:cs="Arial"/>
          <w:color w:val="000000"/>
          <w:lang w:val="en-AU" w:eastAsia="ja-JP"/>
        </w:rPr>
        <w:t>Committee</w:t>
      </w:r>
      <w:r w:rsidR="001A4361">
        <w:rPr>
          <w:rStyle w:val="st1"/>
          <w:rFonts w:cs="Arial" w:hint="eastAsia"/>
          <w:color w:val="000000"/>
          <w:lang w:val="en-AU" w:eastAsia="ja-JP"/>
        </w:rPr>
        <w:t>s</w:t>
      </w:r>
      <w:r w:rsidR="00692EE4">
        <w:rPr>
          <w:rStyle w:val="st1"/>
          <w:rFonts w:cs="Arial"/>
          <w:color w:val="000000"/>
          <w:lang w:val="en-AU" w:eastAsia="ja-JP"/>
        </w:rPr>
        <w:t xml:space="preserve"> </w:t>
      </w:r>
      <w:r w:rsidR="001A4361">
        <w:rPr>
          <w:rStyle w:val="st1"/>
          <w:rFonts w:cs="Arial" w:hint="eastAsia"/>
          <w:color w:val="000000"/>
          <w:lang w:val="en-AU" w:eastAsia="ja-JP"/>
        </w:rPr>
        <w:t>are</w:t>
      </w:r>
      <w:r w:rsidR="00692EE4">
        <w:rPr>
          <w:rStyle w:val="st1"/>
          <w:rFonts w:cs="Arial"/>
          <w:color w:val="000000"/>
          <w:lang w:val="en-AU" w:eastAsia="ja-JP"/>
        </w:rPr>
        <w:t xml:space="preserve"> requested to </w:t>
      </w:r>
      <w:r w:rsidR="004F250A">
        <w:rPr>
          <w:rStyle w:val="st1"/>
          <w:rFonts w:cs="Arial"/>
          <w:color w:val="000000"/>
          <w:lang w:val="en-AU" w:eastAsia="ja-JP"/>
        </w:rPr>
        <w:t>note the information provided</w:t>
      </w:r>
      <w:r w:rsidR="001A4361">
        <w:rPr>
          <w:rStyle w:val="st1"/>
          <w:rFonts w:cs="Arial" w:hint="eastAsia"/>
          <w:color w:val="000000"/>
          <w:lang w:val="en-AU" w:eastAsia="ja-JP"/>
        </w:rPr>
        <w:t>.</w:t>
      </w:r>
    </w:p>
    <w:sectPr w:rsidR="00692EE4" w:rsidSect="005D05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81B52B" w14:textId="77777777" w:rsidR="00616328" w:rsidRDefault="00616328" w:rsidP="00002906">
      <w:r>
        <w:separator/>
      </w:r>
    </w:p>
  </w:endnote>
  <w:endnote w:type="continuationSeparator" w:id="0">
    <w:p w14:paraId="525AFBBF" w14:textId="77777777" w:rsidR="00616328" w:rsidRDefault="00616328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718CBB" w14:textId="77777777" w:rsidR="00616328" w:rsidRDefault="00616328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C70790" w14:textId="77777777" w:rsidR="00616328" w:rsidRDefault="00616328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EB111A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32DA7E" w14:textId="77777777" w:rsidR="00616328" w:rsidRDefault="0061632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E006C1" w14:textId="77777777" w:rsidR="00616328" w:rsidRDefault="00616328" w:rsidP="00002906">
      <w:r>
        <w:separator/>
      </w:r>
    </w:p>
  </w:footnote>
  <w:footnote w:type="continuationSeparator" w:id="0">
    <w:p w14:paraId="0BB5AE6F" w14:textId="77777777" w:rsidR="00616328" w:rsidRDefault="00616328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D49F7E" w14:textId="54711BBB" w:rsidR="00616328" w:rsidRDefault="00616328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B31660" w14:textId="6574FF40" w:rsidR="00616328" w:rsidRDefault="00616328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13A47A" w14:textId="1241BAD7" w:rsidR="00616328" w:rsidRDefault="00616328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82ED1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5"/>
  </w:num>
  <w:num w:numId="6">
    <w:abstractNumId w:val="10"/>
  </w:num>
  <w:num w:numId="7">
    <w:abstractNumId w:val="7"/>
  </w:num>
  <w:num w:numId="8">
    <w:abstractNumId w:val="1"/>
  </w:num>
  <w:num w:numId="9">
    <w:abstractNumId w:val="4"/>
  </w:num>
  <w:num w:numId="10">
    <w:abstractNumId w:val="11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3"/>
  </w:num>
  <w:num w:numId="18">
    <w:abstractNumId w:val="3"/>
  </w:num>
  <w:num w:numId="19">
    <w:abstractNumId w:val="12"/>
  </w:num>
  <w:num w:numId="20">
    <w:abstractNumId w:val="8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2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71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53F25"/>
    <w:rsid w:val="00002906"/>
    <w:rsid w:val="00025D97"/>
    <w:rsid w:val="00031A92"/>
    <w:rsid w:val="000348ED"/>
    <w:rsid w:val="00036801"/>
    <w:rsid w:val="00046692"/>
    <w:rsid w:val="00050DA7"/>
    <w:rsid w:val="000A5A01"/>
    <w:rsid w:val="00105DDD"/>
    <w:rsid w:val="00135447"/>
    <w:rsid w:val="00135ED2"/>
    <w:rsid w:val="00152273"/>
    <w:rsid w:val="00196558"/>
    <w:rsid w:val="001A4361"/>
    <w:rsid w:val="001A654A"/>
    <w:rsid w:val="001C74CF"/>
    <w:rsid w:val="00204611"/>
    <w:rsid w:val="002162BB"/>
    <w:rsid w:val="00267E4D"/>
    <w:rsid w:val="002953F3"/>
    <w:rsid w:val="002E05E1"/>
    <w:rsid w:val="002F11F3"/>
    <w:rsid w:val="00323ABD"/>
    <w:rsid w:val="0033519D"/>
    <w:rsid w:val="00345EDB"/>
    <w:rsid w:val="003D55DD"/>
    <w:rsid w:val="003E1831"/>
    <w:rsid w:val="00424954"/>
    <w:rsid w:val="00473784"/>
    <w:rsid w:val="00487EB6"/>
    <w:rsid w:val="004C1386"/>
    <w:rsid w:val="004C220D"/>
    <w:rsid w:val="004F250A"/>
    <w:rsid w:val="004F39A0"/>
    <w:rsid w:val="0050583E"/>
    <w:rsid w:val="00542118"/>
    <w:rsid w:val="005A3455"/>
    <w:rsid w:val="005B1B2E"/>
    <w:rsid w:val="005B25BB"/>
    <w:rsid w:val="005D05AC"/>
    <w:rsid w:val="00616328"/>
    <w:rsid w:val="0062434C"/>
    <w:rsid w:val="00630F7F"/>
    <w:rsid w:val="0064435F"/>
    <w:rsid w:val="00685648"/>
    <w:rsid w:val="00692EE4"/>
    <w:rsid w:val="006D470F"/>
    <w:rsid w:val="0070545B"/>
    <w:rsid w:val="00705621"/>
    <w:rsid w:val="0071048A"/>
    <w:rsid w:val="00727E88"/>
    <w:rsid w:val="00743C25"/>
    <w:rsid w:val="00753F25"/>
    <w:rsid w:val="00775878"/>
    <w:rsid w:val="007A15A8"/>
    <w:rsid w:val="0080092C"/>
    <w:rsid w:val="0080336C"/>
    <w:rsid w:val="00850817"/>
    <w:rsid w:val="00872453"/>
    <w:rsid w:val="00873EDA"/>
    <w:rsid w:val="008D4169"/>
    <w:rsid w:val="008F0612"/>
    <w:rsid w:val="008F13DD"/>
    <w:rsid w:val="00902AA4"/>
    <w:rsid w:val="00927EC4"/>
    <w:rsid w:val="0093367A"/>
    <w:rsid w:val="00942338"/>
    <w:rsid w:val="00957C32"/>
    <w:rsid w:val="009F3B6C"/>
    <w:rsid w:val="009F5C36"/>
    <w:rsid w:val="00A1766E"/>
    <w:rsid w:val="00A27F12"/>
    <w:rsid w:val="00A30579"/>
    <w:rsid w:val="00AA76C0"/>
    <w:rsid w:val="00AD673D"/>
    <w:rsid w:val="00B077EC"/>
    <w:rsid w:val="00B15B24"/>
    <w:rsid w:val="00B8247E"/>
    <w:rsid w:val="00BF2A85"/>
    <w:rsid w:val="00C13473"/>
    <w:rsid w:val="00C33616"/>
    <w:rsid w:val="00C42F53"/>
    <w:rsid w:val="00C736D7"/>
    <w:rsid w:val="00CA04AF"/>
    <w:rsid w:val="00CA3B73"/>
    <w:rsid w:val="00D1005E"/>
    <w:rsid w:val="00D27AF9"/>
    <w:rsid w:val="00E068B9"/>
    <w:rsid w:val="00E4501D"/>
    <w:rsid w:val="00E452B5"/>
    <w:rsid w:val="00E93C9B"/>
    <w:rsid w:val="00EB111A"/>
    <w:rsid w:val="00ED0FFC"/>
    <w:rsid w:val="00EE3F2F"/>
    <w:rsid w:val="00F73F78"/>
    <w:rsid w:val="00FA5842"/>
    <w:rsid w:val="00FA6769"/>
    <w:rsid w:val="00FD03CA"/>
    <w:rsid w:val="00FF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4">
      <v:textbox inset="5.85pt,.7pt,5.85pt,.7pt"/>
    </o:shapedefaults>
    <o:shapelayout v:ext="edit">
      <o:idmap v:ext="edit" data="1"/>
    </o:shapelayout>
  </w:shapeDefaults>
  <w:decimalSymbol w:val="."/>
  <w:listSeparator w:val=","/>
  <w14:docId w14:val="4BEF26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71048A"/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st1">
    <w:name w:val="st1"/>
    <w:basedOn w:val="DefaultParagraphFont"/>
    <w:rsid w:val="0071048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e-NAV12&#20986;&#24373;&#29992;\e-NAV12\Internal%20Committee%20Liaison%20NoteSep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\Users\Public\Documents\e-NAV12出張用\e-NAV12\Internal Committee Liaison NoteSep10.dotx</Template>
  <TotalTime>118</TotalTime>
  <Pages>1</Pages>
  <Words>220</Words>
  <Characters>1256</Characters>
  <Application>Microsoft Macintosh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lighthouse</dc:creator>
  <cp:lastModifiedBy/>
  <cp:revision>13</cp:revision>
  <cp:lastPrinted>2006-10-19T10:49:00Z</cp:lastPrinted>
  <dcterms:created xsi:type="dcterms:W3CDTF">2012-11-13T04:59:00Z</dcterms:created>
  <dcterms:modified xsi:type="dcterms:W3CDTF">2012-11-15T05:26:00Z</dcterms:modified>
</cp:coreProperties>
</file>